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41" w:rsidRPr="00354BA3" w:rsidRDefault="00C31BA9" w:rsidP="00C31B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A3">
        <w:rPr>
          <w:rFonts w:ascii="Times New Roman" w:hAnsi="Times New Roman" w:cs="Times New Roman"/>
          <w:b/>
          <w:sz w:val="28"/>
          <w:szCs w:val="28"/>
        </w:rPr>
        <w:t>Русский народный хоровод как эффективное средство приобщения детей старшего дошкольного возраста к национальной культуре</w:t>
      </w:r>
    </w:p>
    <w:p w:rsidR="00C31BA9" w:rsidRDefault="00C31BA9" w:rsidP="00354BA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Ивановна, </w:t>
      </w:r>
    </w:p>
    <w:p w:rsidR="00C31BA9" w:rsidRDefault="00C31BA9" w:rsidP="00354BA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МБДОУ </w:t>
      </w:r>
    </w:p>
    <w:p w:rsidR="00C31BA9" w:rsidRDefault="00C31BA9" w:rsidP="00354BA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«ЦРР – Карагайский детский сад №3»</w:t>
      </w:r>
    </w:p>
    <w:p w:rsidR="00C31BA9" w:rsidRDefault="00C31BA9" w:rsidP="00354BA3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педагогической деятельности: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реализации программы развития МБДОУ «ЦРР-Карагайский детский сад №3», направленной на создание модели, </w:t>
      </w:r>
      <w:r w:rsidRPr="006C635D">
        <w:rPr>
          <w:rFonts w:ascii="Times New Roman" w:hAnsi="Times New Roman"/>
          <w:sz w:val="28"/>
          <w:szCs w:val="28"/>
        </w:rPr>
        <w:t>обеспечивающей духовно-нравственное развитие детей дошкольного возраста через приобщение к национальной народной культуре</w:t>
      </w:r>
      <w:r>
        <w:rPr>
          <w:rFonts w:ascii="Times New Roman" w:hAnsi="Times New Roman"/>
          <w:sz w:val="28"/>
          <w:szCs w:val="28"/>
        </w:rPr>
        <w:t xml:space="preserve">, является повышение </w:t>
      </w:r>
      <w:r w:rsidRPr="006C635D">
        <w:rPr>
          <w:rFonts w:ascii="Times New Roman" w:hAnsi="Times New Roman" w:cs="Times New Roman"/>
          <w:sz w:val="28"/>
          <w:szCs w:val="28"/>
        </w:rPr>
        <w:t>уровня духовно-нравственного развития детей по всем к</w:t>
      </w:r>
      <w:r>
        <w:rPr>
          <w:rFonts w:ascii="Times New Roman" w:hAnsi="Times New Roman" w:cs="Times New Roman"/>
          <w:sz w:val="28"/>
          <w:szCs w:val="28"/>
        </w:rPr>
        <w:t xml:space="preserve">омпонентам личностного развития (когнитивного, эмоционально-чувственного, поведенческого). </w:t>
      </w:r>
    </w:p>
    <w:p w:rsidR="00C31BA9" w:rsidRDefault="00C31BA9" w:rsidP="00C31BA9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18A">
        <w:rPr>
          <w:rFonts w:ascii="Times New Roman" w:hAnsi="Times New Roman" w:cs="Times New Roman"/>
          <w:b/>
          <w:sz w:val="28"/>
          <w:szCs w:val="28"/>
        </w:rPr>
        <w:t>Целевой ориентир (из ФГОС ДО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1C3D19">
        <w:rPr>
          <w:rFonts w:ascii="Times New Roman" w:hAnsi="Times New Roman" w:cs="Times New Roman"/>
          <w:sz w:val="28"/>
          <w:szCs w:val="28"/>
        </w:rPr>
        <w:t xml:space="preserve">проявляет любознательность,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ладает элементарными представлениями из области истории</w:t>
      </w:r>
      <w:r>
        <w:rPr>
          <w:rFonts w:ascii="Times New Roman" w:hAnsi="Times New Roman" w:cs="Times New Roman"/>
          <w:sz w:val="28"/>
          <w:szCs w:val="28"/>
        </w:rPr>
        <w:t>, овладевает основными культурн</w:t>
      </w:r>
      <w:r w:rsidR="001C3D19">
        <w:rPr>
          <w:rFonts w:ascii="Times New Roman" w:hAnsi="Times New Roman" w:cs="Times New Roman"/>
          <w:sz w:val="28"/>
          <w:szCs w:val="28"/>
        </w:rPr>
        <w:t>ыми способами деятельности, активно взаимодействует со взрослыми и сверстниками, участвует в совместных играх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F6F" w:rsidRDefault="00E65F6F" w:rsidP="00E65F6F">
      <w:pPr>
        <w:spacing w:after="0" w:line="360" w:lineRule="auto"/>
        <w:ind w:left="-426"/>
        <w:contextualSpacing/>
        <w:jc w:val="both"/>
        <w:rPr>
          <w:rFonts w:ascii="Times New Roman" w:eastAsia="Times New Roman" w:hAnsi="Times New Roman"/>
          <w:sz w:val="28"/>
        </w:rPr>
      </w:pPr>
      <w:r w:rsidRPr="00E65F6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824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BC1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стер-класса «Русский народный хоровод как эффективное средство приобщения детей старшего дошкольного возраста к национальной культуре»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</w:rPr>
        <w:t xml:space="preserve">развитие способности к </w:t>
      </w:r>
      <w:r>
        <w:rPr>
          <w:rFonts w:ascii="Times New Roman" w:eastAsia="Times New Roman" w:hAnsi="Times New Roman"/>
          <w:sz w:val="28"/>
        </w:rPr>
        <w:t>осмысленн</w:t>
      </w:r>
      <w:r>
        <w:rPr>
          <w:rFonts w:ascii="Times New Roman" w:eastAsia="Times New Roman" w:hAnsi="Times New Roman"/>
          <w:sz w:val="28"/>
        </w:rPr>
        <w:t xml:space="preserve">ому восприятию </w:t>
      </w:r>
      <w:r>
        <w:rPr>
          <w:rFonts w:ascii="Times New Roman" w:eastAsia="Times New Roman" w:hAnsi="Times New Roman"/>
          <w:sz w:val="28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музыки при помощи отражения ее в пластике </w:t>
      </w:r>
      <w:r>
        <w:rPr>
          <w:rFonts w:ascii="Times New Roman" w:eastAsia="Times New Roman" w:hAnsi="Times New Roman"/>
          <w:sz w:val="28"/>
        </w:rPr>
        <w:t xml:space="preserve">танцевальных </w:t>
      </w:r>
      <w:r>
        <w:rPr>
          <w:rFonts w:ascii="Times New Roman" w:eastAsia="Times New Roman" w:hAnsi="Times New Roman"/>
          <w:sz w:val="28"/>
        </w:rPr>
        <w:t>движений.</w:t>
      </w:r>
    </w:p>
    <w:p w:rsidR="00E65F6F" w:rsidRDefault="00E65F6F" w:rsidP="00E65F6F">
      <w:pPr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F6F" w:rsidRPr="00E65F6F" w:rsidRDefault="00E65F6F" w:rsidP="00E65F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6F">
        <w:rPr>
          <w:rFonts w:ascii="Times New Roman" w:eastAsia="Times New Roman" w:hAnsi="Times New Roman"/>
          <w:sz w:val="28"/>
        </w:rPr>
        <w:t>Формирование умения согласовывать свои движения с характером и выразительными средствами музыки.</w:t>
      </w:r>
    </w:p>
    <w:p w:rsidR="00E65F6F" w:rsidRPr="00E65F6F" w:rsidRDefault="00E65F6F" w:rsidP="00E65F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6F">
        <w:rPr>
          <w:rFonts w:ascii="Times New Roman" w:hAnsi="Times New Roman"/>
          <w:sz w:val="28"/>
          <w:szCs w:val="28"/>
        </w:rPr>
        <w:t>Способствовать совершенствованию двигательных навыков: прыжков, пружинного и дробного шага, топающего шага, переменного шага, галопа и стремительного бега.</w:t>
      </w:r>
    </w:p>
    <w:p w:rsidR="00E65F6F" w:rsidRPr="00E65F6F" w:rsidRDefault="00E65F6F" w:rsidP="00E65F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6F">
        <w:rPr>
          <w:rFonts w:ascii="Times New Roman" w:eastAsia="Times New Roman" w:hAnsi="Times New Roman"/>
          <w:sz w:val="28"/>
        </w:rPr>
        <w:t>Формирование умения выражать себя в движении под музыку.</w:t>
      </w:r>
    </w:p>
    <w:p w:rsidR="00E65F6F" w:rsidRPr="00E65F6F" w:rsidRDefault="00E65F6F" w:rsidP="00E65F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>Знакомить детей с древними традициями и обычаями.</w:t>
      </w:r>
    </w:p>
    <w:p w:rsidR="00BC1A5C" w:rsidRDefault="00C31BA9" w:rsidP="00BC1A5C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Конкретизированным результатом</w:t>
      </w:r>
      <w:r w:rsidRPr="00E6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E65F6F" w:rsidRPr="00E6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стер-класса </w:t>
      </w:r>
      <w:r w:rsidR="00BC1A5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умение выразительно и качественно выполнять танцевальные движения под музыку.</w:t>
      </w:r>
    </w:p>
    <w:p w:rsidR="00BC1A5C" w:rsidRDefault="00BC1A5C" w:rsidP="00BC1A5C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BA9" w:rsidRDefault="00C31BA9" w:rsidP="00BC1A5C">
      <w:pPr>
        <w:spacing w:after="0" w:line="360" w:lineRule="auto"/>
        <w:ind w:left="-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развития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6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показатели</w:t>
      </w:r>
      <w:r w:rsidRPr="0066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6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BA9" w:rsidRDefault="00053CEB" w:rsidP="00C31B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 уровень – ребенок высоко эмоционально отзывчив на музыку, адекватно воспринимает общий характер пьесы, слышит яркие средства музыкальной выразительности, самостоятельно отражает содержание музыки в пластике танцевальных движений;</w:t>
      </w:r>
    </w:p>
    <w:p w:rsidR="0093320B" w:rsidRDefault="00053CEB" w:rsidP="009332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Уровень, «близкий к достаточному», - эмоционально отзывчив на музыку, адекватно воспринимает общий характер пьесы, отражает содержание музыки</w:t>
      </w:r>
      <w:r w:rsidR="0093320B">
        <w:rPr>
          <w:rFonts w:ascii="Times New Roman" w:hAnsi="Times New Roman" w:cs="Times New Roman"/>
          <w:sz w:val="28"/>
          <w:szCs w:val="28"/>
        </w:rPr>
        <w:t xml:space="preserve"> в пластике танцевальных движений;</w:t>
      </w:r>
    </w:p>
    <w:p w:rsidR="0093320B" w:rsidRDefault="0093320B" w:rsidP="009332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«Недостаточный» уровень – невысокий уровень эмоциональной отзывчивости на музыку, неадекватно воспринимает ее общее настроение, </w:t>
      </w:r>
      <w:r>
        <w:rPr>
          <w:rFonts w:ascii="Times New Roman" w:hAnsi="Times New Roman" w:cs="Times New Roman"/>
          <w:sz w:val="28"/>
          <w:szCs w:val="28"/>
        </w:rPr>
        <w:t>отражает содержание музыки в пластике танцевальных движений</w:t>
      </w:r>
      <w:r>
        <w:rPr>
          <w:rFonts w:ascii="Times New Roman" w:hAnsi="Times New Roman" w:cs="Times New Roman"/>
          <w:sz w:val="28"/>
          <w:szCs w:val="28"/>
        </w:rPr>
        <w:t xml:space="preserve"> с помощью взрослого </w:t>
      </w:r>
      <w:r>
        <w:rPr>
          <w:rFonts w:ascii="Times New Roman" w:hAnsi="Times New Roman"/>
          <w:color w:val="000000"/>
          <w:sz w:val="28"/>
          <w:szCs w:val="28"/>
        </w:rPr>
        <w:t>(«Истоки»: Примерная основная общеобразовательная программа дошкольного образования. Под ред. Л.А. Парамоновой. - М: Сфера, 2011)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20B" w:rsidRPr="0093320B" w:rsidRDefault="0093320B" w:rsidP="009332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Педагогические </w:t>
      </w:r>
      <w:r w:rsidR="0035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</w:t>
      </w:r>
      <w:r w:rsidRPr="00933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формирования результата</w:t>
      </w:r>
      <w:r w:rsidRPr="009332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320B" w:rsidRDefault="0093320B" w:rsidP="0093320B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354B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3320B">
        <w:rPr>
          <w:rFonts w:ascii="Times New Roman" w:eastAsia="Times New Roman" w:hAnsi="Times New Roman" w:cs="Times New Roman"/>
          <w:b/>
          <w:i/>
          <w:sz w:val="28"/>
          <w:szCs w:val="28"/>
        </w:rPr>
        <w:t>Двигательный показ педагога.</w:t>
      </w:r>
      <w:r w:rsidRPr="0093320B">
        <w:rPr>
          <w:rFonts w:ascii="Times New Roman" w:eastAsia="Times New Roman" w:hAnsi="Times New Roman" w:cs="Times New Roman"/>
          <w:sz w:val="28"/>
          <w:szCs w:val="28"/>
        </w:rPr>
        <w:t xml:space="preserve"> Этот метод предназначен для создания у детей правильного представления о технике выполнения двигательного действия. Непосредственный показ (демонстрация) взрослым всегда должен сочетаться со словесным методом, что позволит обогатить восприятие музыкального движения и не будет просто механическим подражанием. Этот метод еще называют «Методика зеркала» (В. Коэн</w:t>
      </w:r>
      <w:r w:rsidRPr="0093320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320B" w:rsidRDefault="0093320B" w:rsidP="0093320B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54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B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Интенсивный </w:t>
      </w:r>
      <w:r w:rsidRPr="0093320B">
        <w:rPr>
          <w:rFonts w:ascii="Times New Roman" w:eastAsia="Times New Roman" w:hAnsi="Times New Roman" w:cs="Times New Roman"/>
          <w:b/>
          <w:i/>
          <w:sz w:val="28"/>
          <w:szCs w:val="28"/>
        </w:rPr>
        <w:t>тренинг.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 отработку музык</w:t>
      </w:r>
      <w:r w:rsidR="00354BA3">
        <w:rPr>
          <w:rFonts w:ascii="Times New Roman" w:eastAsia="Times New Roman" w:hAnsi="Times New Roman" w:cs="Times New Roman"/>
          <w:sz w:val="28"/>
          <w:szCs w:val="28"/>
        </w:rPr>
        <w:t>ально-ритмических движений. Осо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бое внимание уделяется выразительности исполнения, соответствию характерным особенностям музыки, целостному воплощению музыкального образа в пластике движений.</w:t>
      </w:r>
      <w:r w:rsidRPr="009332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354BA3" w:rsidRDefault="0093320B" w:rsidP="00354BA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354B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332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 уподобления характеру звучания музыки </w:t>
      </w:r>
      <w:r w:rsidRPr="0093320B">
        <w:rPr>
          <w:rFonts w:ascii="Times New Roman" w:eastAsia="Times New Roman" w:hAnsi="Times New Roman" w:cs="Times New Roman"/>
          <w:sz w:val="28"/>
          <w:szCs w:val="28"/>
        </w:rPr>
        <w:t>(вид уподобления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3320B">
        <w:rPr>
          <w:rFonts w:ascii="Times New Roman" w:eastAsia="Times New Roman" w:hAnsi="Times New Roman" w:cs="Times New Roman"/>
          <w:sz w:val="28"/>
          <w:szCs w:val="28"/>
        </w:rPr>
        <w:t xml:space="preserve">моторно-двигательный, О. П. </w:t>
      </w:r>
      <w:proofErr w:type="spellStart"/>
      <w:r w:rsidRPr="0093320B">
        <w:rPr>
          <w:rFonts w:ascii="Times New Roman" w:eastAsia="Times New Roman" w:hAnsi="Times New Roman" w:cs="Times New Roman"/>
          <w:sz w:val="28"/>
          <w:szCs w:val="28"/>
        </w:rPr>
        <w:t>Радынова</w:t>
      </w:r>
      <w:proofErr w:type="spellEnd"/>
      <w:r w:rsidRPr="0093320B">
        <w:rPr>
          <w:rFonts w:ascii="Times New Roman" w:eastAsia="Times New Roman" w:hAnsi="Times New Roman" w:cs="Times New Roman"/>
          <w:sz w:val="28"/>
          <w:szCs w:val="28"/>
        </w:rPr>
        <w:t>) – передача характера музыки в движении. Способствует осознанию музыкального образа и активизирует творческие проявления ребенка.</w:t>
      </w:r>
    </w:p>
    <w:p w:rsidR="00354BA3" w:rsidRDefault="00354BA3" w:rsidP="00354BA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4. </w:t>
      </w:r>
      <w:r w:rsidR="0093320B" w:rsidRPr="0093320B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</w:t>
      </w:r>
      <w:r w:rsidR="0093320B" w:rsidRPr="0093320B">
        <w:rPr>
          <w:rFonts w:ascii="Times New Roman" w:eastAsia="Times New Roman" w:hAnsi="Times New Roman" w:cs="Times New Roman"/>
          <w:b/>
          <w:i/>
          <w:sz w:val="28"/>
          <w:szCs w:val="28"/>
        </w:rPr>
        <w:t>пластического интонирования</w:t>
      </w:r>
      <w:r w:rsidR="0093320B" w:rsidRPr="009332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20B" w:rsidRPr="0093320B">
        <w:rPr>
          <w:rFonts w:ascii="Times New Roman" w:eastAsia="Times New Roman" w:hAnsi="Times New Roman" w:cs="Times New Roman"/>
          <w:sz w:val="28"/>
          <w:szCs w:val="28"/>
        </w:rPr>
        <w:t>(Т.Е.</w:t>
      </w:r>
      <w:r w:rsidR="0093320B" w:rsidRPr="009332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320B" w:rsidRPr="0093320B">
        <w:rPr>
          <w:rFonts w:ascii="Times New Roman" w:eastAsia="Times New Roman" w:hAnsi="Times New Roman" w:cs="Times New Roman"/>
          <w:sz w:val="28"/>
          <w:szCs w:val="28"/>
        </w:rPr>
        <w:t>Вендрова</w:t>
      </w:r>
      <w:proofErr w:type="spellEnd"/>
      <w:r w:rsidR="0093320B" w:rsidRPr="0093320B">
        <w:rPr>
          <w:rFonts w:ascii="Times New Roman" w:eastAsia="Times New Roman" w:hAnsi="Times New Roman" w:cs="Times New Roman"/>
          <w:sz w:val="28"/>
          <w:szCs w:val="28"/>
        </w:rPr>
        <w:t>).</w:t>
      </w:r>
      <w:r w:rsidR="0093320B" w:rsidRPr="009332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20B" w:rsidRPr="0093320B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93320B" w:rsidRPr="009332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320B" w:rsidRPr="0093320B">
        <w:rPr>
          <w:rFonts w:ascii="Times New Roman" w:eastAsia="Times New Roman" w:hAnsi="Times New Roman" w:cs="Times New Roman"/>
          <w:sz w:val="28"/>
          <w:szCs w:val="28"/>
        </w:rPr>
        <w:t>на передачу интонаций музыки в движениях. Способствует самостоятельному творческому выбору ребенка, в котором он реализует свои фантазии,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3320B" w:rsidRPr="0093320B">
        <w:rPr>
          <w:rFonts w:ascii="Times New Roman" w:eastAsia="Times New Roman" w:hAnsi="Times New Roman" w:cs="Times New Roman"/>
          <w:sz w:val="28"/>
          <w:szCs w:val="28"/>
        </w:rPr>
        <w:t>эмоциональное впечатление от музыкального произведения.</w:t>
      </w:r>
    </w:p>
    <w:p w:rsidR="00354BA3" w:rsidRDefault="00354BA3" w:rsidP="00354BA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 </w:t>
      </w:r>
      <w:r w:rsidR="0093320B" w:rsidRPr="009332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 создания композиций </w:t>
      </w:r>
      <w:r w:rsidR="0093320B" w:rsidRPr="0093320B">
        <w:rPr>
          <w:rFonts w:ascii="Times New Roman" w:eastAsia="Times New Roman" w:hAnsi="Times New Roman" w:cs="Times New Roman"/>
          <w:sz w:val="28"/>
          <w:szCs w:val="28"/>
        </w:rPr>
        <w:t>(Л.В.</w:t>
      </w:r>
      <w:r w:rsidR="0093320B" w:rsidRPr="009332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3320B" w:rsidRPr="0093320B">
        <w:rPr>
          <w:rFonts w:ascii="Times New Roman" w:eastAsia="Times New Roman" w:hAnsi="Times New Roman" w:cs="Times New Roman"/>
          <w:sz w:val="28"/>
          <w:szCs w:val="28"/>
        </w:rPr>
        <w:t>Горюнова,</w:t>
      </w:r>
      <w:r w:rsidR="0093320B" w:rsidRPr="009332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3320B" w:rsidRPr="0093320B">
        <w:rPr>
          <w:rFonts w:ascii="Times New Roman" w:eastAsia="Times New Roman" w:hAnsi="Times New Roman" w:cs="Times New Roman"/>
          <w:sz w:val="28"/>
          <w:szCs w:val="28"/>
        </w:rPr>
        <w:t>Д.Б.</w:t>
      </w:r>
      <w:r w:rsidR="0093320B" w:rsidRPr="009332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3320B" w:rsidRPr="0093320B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="0093320B" w:rsidRPr="0093320B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объединение разных форм общения ребенка с </w:t>
      </w:r>
      <w:r w:rsidR="0093320B" w:rsidRPr="0093320B">
        <w:rPr>
          <w:rFonts w:ascii="Times New Roman" w:eastAsia="Times New Roman" w:hAnsi="Times New Roman" w:cs="Times New Roman"/>
          <w:sz w:val="28"/>
          <w:szCs w:val="28"/>
        </w:rPr>
        <w:t>музыкой.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20B" w:rsidRPr="00354BA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20B" w:rsidRPr="00354BA3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="0093320B" w:rsidRPr="0093320B">
        <w:rPr>
          <w:rFonts w:ascii="Times New Roman" w:eastAsia="Times New Roman" w:hAnsi="Times New Roman" w:cs="Times New Roman"/>
          <w:sz w:val="28"/>
          <w:szCs w:val="28"/>
        </w:rPr>
        <w:t xml:space="preserve"> случае формой общения выступает воплощение музыки в пластике движений.</w:t>
      </w:r>
    </w:p>
    <w:p w:rsidR="0093320B" w:rsidRPr="00354BA3" w:rsidRDefault="00354BA3" w:rsidP="00354BA3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</w:t>
      </w:r>
      <w:r w:rsidR="0093320B" w:rsidRPr="0093320B">
        <w:rPr>
          <w:rFonts w:ascii="Times New Roman" w:eastAsia="Times New Roman" w:hAnsi="Times New Roman" w:cs="Times New Roman"/>
          <w:b/>
          <w:i/>
          <w:sz w:val="28"/>
          <w:szCs w:val="28"/>
        </w:rPr>
        <w:t>Метод пластической импровизации.</w:t>
      </w:r>
      <w:r w:rsidR="0093320B" w:rsidRPr="0093320B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выполнении свободных творческих движений, которые передают индивидуальное восприятие ребенком музыки.</w:t>
      </w:r>
    </w:p>
    <w:p w:rsidR="0093320B" w:rsidRDefault="0093320B" w:rsidP="0093320B">
      <w:pPr>
        <w:tabs>
          <w:tab w:val="left" w:pos="1860"/>
          <w:tab w:val="left" w:pos="3460"/>
          <w:tab w:val="left" w:pos="4680"/>
          <w:tab w:val="left" w:pos="6160"/>
          <w:tab w:val="left" w:pos="7680"/>
        </w:tabs>
        <w:spacing w:line="239" w:lineRule="auto"/>
        <w:rPr>
          <w:rFonts w:ascii="Times New Roman" w:eastAsia="Times New Roman" w:hAnsi="Times New Roman"/>
          <w:sz w:val="27"/>
        </w:rPr>
      </w:pPr>
    </w:p>
    <w:p w:rsidR="0093320B" w:rsidRDefault="0093320B" w:rsidP="009332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20B" w:rsidRPr="00C31BA9" w:rsidRDefault="0093320B" w:rsidP="00C31B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3320B" w:rsidRPr="00C31BA9" w:rsidSect="00C31B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C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2"/>
    <w:multiLevelType w:val="hybridMultilevel"/>
    <w:tmpl w:val="1DF029D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3"/>
    <w:multiLevelType w:val="hybridMultilevel"/>
    <w:tmpl w:val="5675FF36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4"/>
    <w:multiLevelType w:val="hybridMultilevel"/>
    <w:tmpl w:val="3DD15094"/>
    <w:lvl w:ilvl="0" w:tplc="FFFFFFFF">
      <w:start w:val="1"/>
      <w:numFmt w:val="bullet"/>
      <w:lvlText w:val="-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5"/>
    <w:multiLevelType w:val="hybridMultilevel"/>
    <w:tmpl w:val="3DB012B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894404"/>
    <w:multiLevelType w:val="hybridMultilevel"/>
    <w:tmpl w:val="676E59AE"/>
    <w:lvl w:ilvl="0" w:tplc="7CAC7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3D424F"/>
    <w:multiLevelType w:val="hybridMultilevel"/>
    <w:tmpl w:val="3536A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97FE2"/>
    <w:multiLevelType w:val="hybridMultilevel"/>
    <w:tmpl w:val="A2D07E1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72"/>
    <w:rsid w:val="00053CEB"/>
    <w:rsid w:val="001C3D19"/>
    <w:rsid w:val="00354BA3"/>
    <w:rsid w:val="003927BF"/>
    <w:rsid w:val="005E6A72"/>
    <w:rsid w:val="0093320B"/>
    <w:rsid w:val="00976830"/>
    <w:rsid w:val="00BC1A5C"/>
    <w:rsid w:val="00C31BA9"/>
    <w:rsid w:val="00E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50DFB-3979-43CB-90A3-5142260F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2017-07-04T02:05:00Z</dcterms:created>
  <dcterms:modified xsi:type="dcterms:W3CDTF">2017-07-04T03:24:00Z</dcterms:modified>
</cp:coreProperties>
</file>