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D1" w:rsidRPr="00EC24D1" w:rsidRDefault="00EC24D1" w:rsidP="00EC24D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МБДОУ Нердвинский детский сад»</w:t>
      </w:r>
    </w:p>
    <w:p w:rsidR="00EC24D1" w:rsidRPr="00EC24D1" w:rsidRDefault="00EC24D1" w:rsidP="00EC24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Результаты освоения детьми Образовательной программы МБДОУ «Нердвинский детский сад»</w:t>
      </w:r>
    </w:p>
    <w:p w:rsidR="002B5821" w:rsidRDefault="002B5821" w:rsidP="00EC24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–</w:t>
      </w:r>
      <w:r w:rsidR="00B87A56">
        <w:rPr>
          <w:rFonts w:ascii="Times New Roman" w:hAnsi="Times New Roman" w:cs="Times New Roman"/>
          <w:sz w:val="28"/>
          <w:szCs w:val="28"/>
        </w:rPr>
        <w:t xml:space="preserve"> </w:t>
      </w:r>
      <w:r w:rsidR="001E3C75">
        <w:rPr>
          <w:rFonts w:ascii="Times New Roman" w:hAnsi="Times New Roman" w:cs="Times New Roman"/>
          <w:sz w:val="28"/>
          <w:szCs w:val="28"/>
        </w:rPr>
        <w:t xml:space="preserve">физическое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2B5821" w:rsidRDefault="00EC24D1" w:rsidP="00B87A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21">
        <w:rPr>
          <w:rFonts w:ascii="Times New Roman" w:hAnsi="Times New Roman" w:cs="Times New Roman"/>
          <w:b/>
          <w:sz w:val="28"/>
          <w:szCs w:val="28"/>
        </w:rPr>
        <w:t>Целевой ориентир</w:t>
      </w:r>
    </w:p>
    <w:p w:rsidR="001E3C75" w:rsidRPr="002F7B81" w:rsidRDefault="001E3C75" w:rsidP="001E3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B81">
        <w:rPr>
          <w:rFonts w:ascii="Times New Roman" w:hAnsi="Times New Roman" w:cs="Times New Roman"/>
          <w:sz w:val="28"/>
          <w:szCs w:val="28"/>
        </w:rPr>
        <w:t>У ребенка 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B5821" w:rsidRDefault="002B5821" w:rsidP="00B87A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21">
        <w:rPr>
          <w:rFonts w:ascii="Times New Roman" w:hAnsi="Times New Roman" w:cs="Times New Roman"/>
          <w:b/>
          <w:sz w:val="28"/>
          <w:szCs w:val="28"/>
        </w:rPr>
        <w:t xml:space="preserve">Конкретизированный результат: </w:t>
      </w:r>
    </w:p>
    <w:p w:rsidR="001E3C75" w:rsidRDefault="001E3C75" w:rsidP="001E3C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B81">
        <w:rPr>
          <w:rFonts w:ascii="Times New Roman" w:hAnsi="Times New Roman" w:cs="Times New Roman"/>
          <w:sz w:val="28"/>
          <w:szCs w:val="28"/>
        </w:rPr>
        <w:t>Ребенок может контролировать свои движения и управлять ими.</w:t>
      </w:r>
    </w:p>
    <w:p w:rsidR="00B87A56" w:rsidRDefault="00B87A56" w:rsidP="002B58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76D4" w:rsidRPr="00EC24D1" w:rsidRDefault="001E3C75" w:rsidP="002B58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FB76D4">
        <w:rPr>
          <w:rFonts w:ascii="Times New Roman" w:hAnsi="Times New Roman" w:cs="Times New Roman"/>
          <w:sz w:val="28"/>
          <w:szCs w:val="28"/>
        </w:rPr>
        <w:t>возраст</w:t>
      </w:r>
    </w:p>
    <w:tbl>
      <w:tblPr>
        <w:tblStyle w:val="a4"/>
        <w:tblW w:w="0" w:type="auto"/>
        <w:tblInd w:w="-1026" w:type="dxa"/>
        <w:tblLook w:val="04A0"/>
      </w:tblPr>
      <w:tblGrid>
        <w:gridCol w:w="1479"/>
        <w:gridCol w:w="555"/>
        <w:gridCol w:w="557"/>
        <w:gridCol w:w="692"/>
        <w:gridCol w:w="597"/>
        <w:gridCol w:w="529"/>
        <w:gridCol w:w="531"/>
        <w:gridCol w:w="620"/>
        <w:gridCol w:w="559"/>
        <w:gridCol w:w="529"/>
        <w:gridCol w:w="531"/>
        <w:gridCol w:w="620"/>
        <w:gridCol w:w="559"/>
        <w:gridCol w:w="529"/>
        <w:gridCol w:w="531"/>
        <w:gridCol w:w="620"/>
        <w:gridCol w:w="559"/>
      </w:tblGrid>
      <w:tr w:rsidR="00155497" w:rsidTr="0089541A">
        <w:tc>
          <w:tcPr>
            <w:tcW w:w="999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4"/>
          </w:tcPr>
          <w:p w:rsidR="00FB76D4" w:rsidRDefault="00B87A56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физической подготовленности</w:t>
            </w:r>
          </w:p>
        </w:tc>
        <w:tc>
          <w:tcPr>
            <w:tcW w:w="2399" w:type="dxa"/>
            <w:gridSpan w:val="4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двигательной активности</w:t>
            </w:r>
          </w:p>
        </w:tc>
        <w:tc>
          <w:tcPr>
            <w:tcW w:w="2399" w:type="dxa"/>
            <w:gridSpan w:val="4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оздоровления</w:t>
            </w:r>
          </w:p>
        </w:tc>
        <w:tc>
          <w:tcPr>
            <w:tcW w:w="2399" w:type="dxa"/>
            <w:gridSpan w:val="4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здоровья</w:t>
            </w:r>
          </w:p>
        </w:tc>
      </w:tr>
      <w:tr w:rsidR="00155497" w:rsidTr="0089541A">
        <w:tc>
          <w:tcPr>
            <w:tcW w:w="999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541A">
              <w:rPr>
                <w:rFonts w:ascii="Times New Roman" w:hAnsi="Times New Roman" w:cs="Times New Roman"/>
                <w:szCs w:val="28"/>
              </w:rPr>
              <w:t>Месяцы/Ф.И. ребенка</w:t>
            </w:r>
          </w:p>
        </w:tc>
        <w:tc>
          <w:tcPr>
            <w:tcW w:w="554" w:type="dxa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7" w:type="dxa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92" w:type="dxa"/>
          </w:tcPr>
          <w:p w:rsidR="00155497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98" w:type="dxa"/>
          </w:tcPr>
          <w:p w:rsidR="00FB76D4" w:rsidRDefault="00155497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3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6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92" w:type="dxa"/>
          </w:tcPr>
          <w:p w:rsidR="00155497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76D4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98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3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6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92" w:type="dxa"/>
          </w:tcPr>
          <w:p w:rsidR="00155497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76D4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98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3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56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92" w:type="dxa"/>
          </w:tcPr>
          <w:p w:rsidR="00155497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B76D4" w:rsidRDefault="00155497" w:rsidP="001554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98" w:type="dxa"/>
          </w:tcPr>
          <w:p w:rsidR="00FB76D4" w:rsidRDefault="00155497" w:rsidP="001E14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</w:p>
        </w:tc>
      </w:tr>
      <w:tr w:rsidR="00155497" w:rsidTr="0089541A">
        <w:tc>
          <w:tcPr>
            <w:tcW w:w="999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</w:tcPr>
          <w:p w:rsidR="00FB76D4" w:rsidRDefault="00FB76D4" w:rsidP="002B58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41A" w:rsidRDefault="0089541A" w:rsidP="00EC2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24D1" w:rsidRPr="00EC24D1" w:rsidRDefault="00EC24D1" w:rsidP="00EC2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>Результаты отслеживаются</w:t>
      </w:r>
      <w:r w:rsidR="00B87A56">
        <w:rPr>
          <w:rFonts w:ascii="Times New Roman" w:hAnsi="Times New Roman" w:cs="Times New Roman"/>
          <w:sz w:val="28"/>
          <w:szCs w:val="28"/>
        </w:rPr>
        <w:t xml:space="preserve"> по </w:t>
      </w:r>
      <w:r w:rsidR="00755793">
        <w:rPr>
          <w:rFonts w:ascii="Times New Roman" w:hAnsi="Times New Roman" w:cs="Times New Roman"/>
          <w:sz w:val="28"/>
          <w:szCs w:val="28"/>
        </w:rPr>
        <w:t xml:space="preserve">диагностике детей и </w:t>
      </w:r>
      <w:r w:rsidR="00B87A56">
        <w:rPr>
          <w:rFonts w:ascii="Times New Roman" w:hAnsi="Times New Roman" w:cs="Times New Roman"/>
          <w:sz w:val="28"/>
          <w:szCs w:val="28"/>
        </w:rPr>
        <w:t xml:space="preserve">наблюдениям </w:t>
      </w:r>
      <w:r w:rsidR="00755793">
        <w:rPr>
          <w:rFonts w:ascii="Times New Roman" w:hAnsi="Times New Roman" w:cs="Times New Roman"/>
          <w:sz w:val="28"/>
          <w:szCs w:val="28"/>
        </w:rPr>
        <w:t xml:space="preserve">  </w:t>
      </w:r>
      <w:r w:rsidR="00B87A56">
        <w:rPr>
          <w:rFonts w:ascii="Times New Roman" w:hAnsi="Times New Roman" w:cs="Times New Roman"/>
          <w:sz w:val="28"/>
          <w:szCs w:val="28"/>
        </w:rPr>
        <w:t>педагогов каждый</w:t>
      </w:r>
      <w:r w:rsidRPr="00EC24D1">
        <w:rPr>
          <w:rFonts w:ascii="Times New Roman" w:hAnsi="Times New Roman" w:cs="Times New Roman"/>
          <w:sz w:val="28"/>
          <w:szCs w:val="28"/>
        </w:rPr>
        <w:t xml:space="preserve"> </w:t>
      </w:r>
      <w:r w:rsidR="00B87A56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EC24D1">
        <w:rPr>
          <w:rFonts w:ascii="Times New Roman" w:hAnsi="Times New Roman" w:cs="Times New Roman"/>
          <w:sz w:val="28"/>
          <w:szCs w:val="28"/>
        </w:rPr>
        <w:t>выражены в процентах и объективно показывают:</w:t>
      </w:r>
    </w:p>
    <w:p w:rsidR="003131C1" w:rsidRDefault="003131C1" w:rsidP="003131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D1">
        <w:rPr>
          <w:rFonts w:ascii="Times New Roman" w:hAnsi="Times New Roman" w:cs="Times New Roman"/>
          <w:sz w:val="28"/>
          <w:szCs w:val="28"/>
        </w:rPr>
        <w:t xml:space="preserve">Успешность освоения целевых ориентиров </w:t>
      </w:r>
      <w:r>
        <w:rPr>
          <w:rFonts w:ascii="Times New Roman" w:hAnsi="Times New Roman" w:cs="Times New Roman"/>
          <w:sz w:val="28"/>
          <w:szCs w:val="28"/>
        </w:rPr>
        <w:t xml:space="preserve"> каждым ребенком. </w:t>
      </w:r>
    </w:p>
    <w:p w:rsidR="003131C1" w:rsidRDefault="003131C1" w:rsidP="003131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ребенка  70 %  и ниже с ребенком ведется индивидуальная коррекционная работа.</w:t>
      </w:r>
    </w:p>
    <w:p w:rsidR="003131C1" w:rsidRDefault="003131C1" w:rsidP="003131C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50%и ниже – разрабатываем специальную коррекционную программу </w:t>
      </w:r>
    </w:p>
    <w:p w:rsidR="00C479CA" w:rsidRPr="00EC24D1" w:rsidRDefault="00C479CA" w:rsidP="00EC24D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(ПМПК, специалисты)</w:t>
      </w:r>
    </w:p>
    <w:p w:rsidR="00EC24D1" w:rsidRPr="00EC24D1" w:rsidRDefault="00EC24D1" w:rsidP="00EC24D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C24D1" w:rsidRPr="00EC24D1" w:rsidSect="0089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4D1"/>
    <w:rsid w:val="00155497"/>
    <w:rsid w:val="001E3C75"/>
    <w:rsid w:val="002B5821"/>
    <w:rsid w:val="003131C1"/>
    <w:rsid w:val="00523BCF"/>
    <w:rsid w:val="00604367"/>
    <w:rsid w:val="006C5D57"/>
    <w:rsid w:val="00755793"/>
    <w:rsid w:val="00796E75"/>
    <w:rsid w:val="0089541A"/>
    <w:rsid w:val="008F39FB"/>
    <w:rsid w:val="008F5EDB"/>
    <w:rsid w:val="00A550EE"/>
    <w:rsid w:val="00AA53D8"/>
    <w:rsid w:val="00B5752A"/>
    <w:rsid w:val="00B87A56"/>
    <w:rsid w:val="00C479CA"/>
    <w:rsid w:val="00C639BE"/>
    <w:rsid w:val="00C776E7"/>
    <w:rsid w:val="00D708B3"/>
    <w:rsid w:val="00D94708"/>
    <w:rsid w:val="00EC24D1"/>
    <w:rsid w:val="00F3463E"/>
    <w:rsid w:val="00F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1"/>
  </w:style>
  <w:style w:type="paragraph" w:styleId="1">
    <w:name w:val="heading 1"/>
    <w:basedOn w:val="a"/>
    <w:link w:val="10"/>
    <w:uiPriority w:val="9"/>
    <w:qFormat/>
    <w:rsid w:val="0031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4D1"/>
    <w:pPr>
      <w:ind w:left="720"/>
      <w:contextualSpacing/>
    </w:pPr>
    <w:rPr>
      <w:rFonts w:eastAsiaTheme="minorEastAsia"/>
      <w:lang w:eastAsia="ru-RU"/>
    </w:rPr>
  </w:style>
  <w:style w:type="character" w:customStyle="1" w:styleId="FontStyle227">
    <w:name w:val="Font Style227"/>
    <w:rsid w:val="00EC24D1"/>
    <w:rPr>
      <w:rFonts w:ascii="Microsoft Sans Serif" w:hAnsi="Microsoft Sans Serif" w:cs="Microsoft Sans Serif"/>
      <w:b/>
      <w:bCs/>
      <w:sz w:val="20"/>
      <w:szCs w:val="20"/>
    </w:rPr>
  </w:style>
  <w:style w:type="table" w:styleId="a4">
    <w:name w:val="Table Grid"/>
    <w:basedOn w:val="a1"/>
    <w:uiPriority w:val="59"/>
    <w:rsid w:val="00FB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C0C40-83BB-4A32-9E49-A37CAD98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cp:lastPrinted>2017-01-28T06:29:00Z</cp:lastPrinted>
  <dcterms:created xsi:type="dcterms:W3CDTF">2016-02-17T06:34:00Z</dcterms:created>
  <dcterms:modified xsi:type="dcterms:W3CDTF">2017-07-05T05:48:00Z</dcterms:modified>
</cp:coreProperties>
</file>